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44"/>
        <w:gridCol w:w="8872"/>
      </w:tblGrid>
      <w:tr w:rsidR="0057308E" w:rsidRPr="00C14A77" w:rsidTr="00CC12AC">
        <w:tc>
          <w:tcPr>
            <w:tcW w:w="973" w:type="pct"/>
            <w:shd w:val="clear" w:color="auto" w:fill="D9D9D9" w:themeFill="background1" w:themeFillShade="D9"/>
          </w:tcPr>
          <w:p w:rsidR="000D0CE4" w:rsidRPr="00CD37FE" w:rsidRDefault="000D0CE4" w:rsidP="00CD37FE">
            <w:pPr>
              <w:spacing w:before="120"/>
              <w:rPr>
                <w:rFonts w:cstheme="minorHAnsi"/>
                <w:b/>
              </w:rPr>
            </w:pPr>
            <w:r w:rsidRPr="00CD37FE">
              <w:rPr>
                <w:rFonts w:cstheme="minorHAnsi"/>
                <w:b/>
              </w:rPr>
              <w:t>Summary:</w:t>
            </w:r>
          </w:p>
        </w:tc>
        <w:tc>
          <w:tcPr>
            <w:tcW w:w="4027" w:type="pct"/>
            <w:tcBorders>
              <w:left w:val="nil"/>
            </w:tcBorders>
          </w:tcPr>
          <w:p w:rsidR="0037658D" w:rsidRPr="00CD37FE" w:rsidRDefault="00CC12AC" w:rsidP="00CD37FE">
            <w:pPr>
              <w:spacing w:before="120" w:after="120"/>
              <w:rPr>
                <w:rFonts w:cstheme="minorHAnsi"/>
              </w:rPr>
            </w:pPr>
            <w:r w:rsidRPr="00CD37FE">
              <w:rPr>
                <w:rFonts w:cstheme="minorHAnsi"/>
              </w:rPr>
              <w:t>S</w:t>
            </w:r>
            <w:r w:rsidR="0037658D" w:rsidRPr="00CD37FE">
              <w:rPr>
                <w:rFonts w:cstheme="minorHAnsi"/>
              </w:rPr>
              <w:t>killed PHP Developer with advanced XHTML and CSS skills.  Exp</w:t>
            </w:r>
            <w:r w:rsidR="00952C52" w:rsidRPr="00CD37FE">
              <w:rPr>
                <w:rFonts w:cstheme="minorHAnsi"/>
              </w:rPr>
              <w:t>erienced salesperson</w:t>
            </w:r>
            <w:r w:rsidR="004F719A" w:rsidRPr="00CD37FE">
              <w:rPr>
                <w:rFonts w:cstheme="minorHAnsi"/>
              </w:rPr>
              <w:t>, competent communicator</w:t>
            </w:r>
            <w:r w:rsidR="00952C52" w:rsidRPr="00CD37FE">
              <w:rPr>
                <w:rFonts w:cstheme="minorHAnsi"/>
              </w:rPr>
              <w:t xml:space="preserve"> and team player.</w:t>
            </w:r>
          </w:p>
        </w:tc>
      </w:tr>
      <w:tr w:rsidR="0037658D" w:rsidRPr="00C14A77" w:rsidTr="00CC12AC">
        <w:tc>
          <w:tcPr>
            <w:tcW w:w="973" w:type="pct"/>
            <w:shd w:val="clear" w:color="auto" w:fill="D9D9D9" w:themeFill="background1" w:themeFillShade="D9"/>
          </w:tcPr>
          <w:p w:rsidR="0037658D" w:rsidRPr="00CD37FE" w:rsidRDefault="0037658D" w:rsidP="00CD37FE">
            <w:pPr>
              <w:spacing w:before="120"/>
              <w:rPr>
                <w:rFonts w:cstheme="minorHAnsi"/>
                <w:b/>
              </w:rPr>
            </w:pPr>
            <w:r w:rsidRPr="00CD37FE">
              <w:rPr>
                <w:rFonts w:cstheme="minorHAnsi"/>
                <w:b/>
              </w:rPr>
              <w:t>Education:</w:t>
            </w:r>
          </w:p>
        </w:tc>
        <w:tc>
          <w:tcPr>
            <w:tcW w:w="4027" w:type="pct"/>
          </w:tcPr>
          <w:p w:rsidR="00952C52" w:rsidRPr="00CD37FE" w:rsidRDefault="00952C52" w:rsidP="00CD37FE">
            <w:pPr>
              <w:pStyle w:val="ListParagraph"/>
              <w:numPr>
                <w:ilvl w:val="0"/>
                <w:numId w:val="1"/>
              </w:numPr>
              <w:spacing w:before="120"/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Graduated from Dallas Police Academy on August 24, 2007 with Texas Commission on Law Enforcement Officer Standards and Education (TCLEOSE)</w:t>
            </w:r>
            <w:r w:rsidR="00112E61" w:rsidRPr="00CD37FE">
              <w:rPr>
                <w:rFonts w:cstheme="minorHAnsi"/>
              </w:rPr>
              <w:t xml:space="preserve"> Basic Peace Officer</w:t>
            </w:r>
            <w:r w:rsidRPr="00CD37FE">
              <w:rPr>
                <w:rFonts w:cstheme="minorHAnsi"/>
              </w:rPr>
              <w:t xml:space="preserve"> License.</w:t>
            </w:r>
          </w:p>
          <w:p w:rsidR="0037658D" w:rsidRPr="00CD37FE" w:rsidRDefault="00952C52" w:rsidP="00952C52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Associates Degree in Multimedia Web Design received in July 2006 from Richland Community College in Dallas, TX.</w:t>
            </w:r>
          </w:p>
          <w:p w:rsidR="00112E61" w:rsidRPr="00CD37FE" w:rsidRDefault="00112E61" w:rsidP="0068582D">
            <w:pPr>
              <w:pStyle w:val="ListParagraph"/>
              <w:numPr>
                <w:ilvl w:val="0"/>
                <w:numId w:val="1"/>
              </w:numPr>
              <w:spacing w:after="120"/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Graduated as a Texas Scholar in May 2003 from North Garland High School Garland, TX.</w:t>
            </w:r>
          </w:p>
        </w:tc>
      </w:tr>
      <w:tr w:rsidR="00112E61" w:rsidRPr="00C14A77" w:rsidTr="00CC12AC">
        <w:tc>
          <w:tcPr>
            <w:tcW w:w="973" w:type="pct"/>
            <w:shd w:val="clear" w:color="auto" w:fill="D9D9D9" w:themeFill="background1" w:themeFillShade="D9"/>
          </w:tcPr>
          <w:p w:rsidR="00112E61" w:rsidRPr="00CD37FE" w:rsidRDefault="00112E61" w:rsidP="00CD37FE">
            <w:pPr>
              <w:spacing w:before="120"/>
              <w:rPr>
                <w:rFonts w:cstheme="minorHAnsi"/>
                <w:b/>
              </w:rPr>
            </w:pPr>
            <w:r w:rsidRPr="00CD37FE">
              <w:rPr>
                <w:rFonts w:cstheme="minorHAnsi"/>
                <w:b/>
              </w:rPr>
              <w:t>Skills:</w:t>
            </w:r>
          </w:p>
        </w:tc>
        <w:tc>
          <w:tcPr>
            <w:tcW w:w="4027" w:type="pct"/>
          </w:tcPr>
          <w:p w:rsidR="00112E61" w:rsidRPr="00CD37FE" w:rsidRDefault="00112E61" w:rsidP="00CD37FE">
            <w:pPr>
              <w:pStyle w:val="ListParagraph"/>
              <w:numPr>
                <w:ilvl w:val="0"/>
                <w:numId w:val="3"/>
              </w:numPr>
              <w:spacing w:before="120"/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2 years PHP Object Oriented Programming</w:t>
            </w:r>
          </w:p>
          <w:p w:rsidR="00112E61" w:rsidRPr="00CD37FE" w:rsidRDefault="00112E61" w:rsidP="00112E61">
            <w:pPr>
              <w:pStyle w:val="ListParagraph"/>
              <w:numPr>
                <w:ilvl w:val="0"/>
                <w:numId w:val="3"/>
              </w:numPr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5 years XHTML / CSS Design Experience</w:t>
            </w:r>
          </w:p>
          <w:p w:rsidR="00112E61" w:rsidRPr="00CD37FE" w:rsidRDefault="00112E61" w:rsidP="00112E61">
            <w:pPr>
              <w:pStyle w:val="ListParagraph"/>
              <w:numPr>
                <w:ilvl w:val="0"/>
                <w:numId w:val="3"/>
              </w:numPr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2 years C++ Object Oriented Programming</w:t>
            </w:r>
          </w:p>
          <w:p w:rsidR="0068582D" w:rsidRPr="00CD37FE" w:rsidRDefault="00112E61" w:rsidP="0068582D">
            <w:pPr>
              <w:pStyle w:val="ListParagraph"/>
              <w:numPr>
                <w:ilvl w:val="0"/>
                <w:numId w:val="3"/>
              </w:numPr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Experienced in the building, maintenance, repair, and upgrade of PCs and Apple Computers</w:t>
            </w:r>
          </w:p>
          <w:p w:rsidR="0068582D" w:rsidRPr="00CD37FE" w:rsidRDefault="0068582D" w:rsidP="0068582D">
            <w:pPr>
              <w:pStyle w:val="ListParagraph"/>
              <w:numPr>
                <w:ilvl w:val="0"/>
                <w:numId w:val="3"/>
              </w:numPr>
              <w:spacing w:after="120"/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Experienced in MS Office 97/2003/2007, Windows OS 95, 98, 2000, XP, Vista, Windows7, Linux, Mac OSX Jaguar, Panther, Tiger, Leopard, Snow Leopard</w:t>
            </w:r>
          </w:p>
          <w:p w:rsidR="00C14A77" w:rsidRPr="00CD37FE" w:rsidRDefault="00C14A77" w:rsidP="0068582D">
            <w:pPr>
              <w:pStyle w:val="ListParagraph"/>
              <w:numPr>
                <w:ilvl w:val="0"/>
                <w:numId w:val="3"/>
              </w:numPr>
              <w:spacing w:after="120"/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Experienced in Adobe Photoshop CS/CS2/CS3/CS4</w:t>
            </w:r>
          </w:p>
          <w:p w:rsidR="00C14A77" w:rsidRPr="00CD37FE" w:rsidRDefault="00C14A77" w:rsidP="0068582D">
            <w:pPr>
              <w:pStyle w:val="ListParagraph"/>
              <w:numPr>
                <w:ilvl w:val="0"/>
                <w:numId w:val="3"/>
              </w:numPr>
              <w:spacing w:after="120"/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Experienced in Adobe Dreamweaver CS/CS2/CS3/CS4</w:t>
            </w:r>
          </w:p>
          <w:p w:rsidR="0068582D" w:rsidRPr="00CD37FE" w:rsidRDefault="0068582D" w:rsidP="0068582D">
            <w:pPr>
              <w:pStyle w:val="ListParagraph"/>
              <w:numPr>
                <w:ilvl w:val="0"/>
                <w:numId w:val="3"/>
              </w:numPr>
              <w:spacing w:after="120"/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Experienced in Adobe Creative Suite, CS2, CS3, CS4 /Studio MX, MX 2004 and 8</w:t>
            </w:r>
          </w:p>
          <w:p w:rsidR="0068582D" w:rsidRPr="00CD37FE" w:rsidRDefault="0068582D" w:rsidP="0068582D">
            <w:pPr>
              <w:pStyle w:val="ListParagraph"/>
              <w:numPr>
                <w:ilvl w:val="0"/>
                <w:numId w:val="3"/>
              </w:numPr>
              <w:spacing w:after="120"/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Experienced in AJAX, HTML, JavaScript</w:t>
            </w:r>
            <w:r w:rsidR="001C6757">
              <w:rPr>
                <w:rFonts w:cstheme="minorHAnsi"/>
              </w:rPr>
              <w:t>, LAMP Server</w:t>
            </w:r>
            <w:r w:rsidRPr="00CD37FE">
              <w:rPr>
                <w:rFonts w:cstheme="minorHAnsi"/>
              </w:rPr>
              <w:t>, MySQL, Zend Framework</w:t>
            </w:r>
          </w:p>
          <w:p w:rsidR="00C14A77" w:rsidRPr="00CD37FE" w:rsidRDefault="00C14A77" w:rsidP="0068582D">
            <w:pPr>
              <w:pStyle w:val="ListParagraph"/>
              <w:numPr>
                <w:ilvl w:val="0"/>
                <w:numId w:val="3"/>
              </w:numPr>
              <w:spacing w:after="120"/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Experienced in Zend Studio / Eclipse</w:t>
            </w:r>
          </w:p>
        </w:tc>
      </w:tr>
      <w:tr w:rsidR="0037658D" w:rsidRPr="00C14A77" w:rsidTr="00CC12AC">
        <w:tc>
          <w:tcPr>
            <w:tcW w:w="973" w:type="pct"/>
            <w:shd w:val="clear" w:color="auto" w:fill="D9D9D9" w:themeFill="background1" w:themeFillShade="D9"/>
          </w:tcPr>
          <w:p w:rsidR="0037658D" w:rsidRPr="00CD37FE" w:rsidRDefault="00112E61" w:rsidP="00CD37FE">
            <w:pPr>
              <w:spacing w:before="120"/>
              <w:rPr>
                <w:rFonts w:cstheme="minorHAnsi"/>
                <w:b/>
              </w:rPr>
            </w:pPr>
            <w:r w:rsidRPr="00CD37FE">
              <w:rPr>
                <w:rFonts w:cstheme="minorHAnsi"/>
                <w:b/>
              </w:rPr>
              <w:t>Web Design</w:t>
            </w:r>
            <w:r w:rsidR="0037658D" w:rsidRPr="00CD37FE">
              <w:rPr>
                <w:rFonts w:cstheme="minorHAnsi"/>
                <w:b/>
              </w:rPr>
              <w:t xml:space="preserve"> and Coding Examples :</w:t>
            </w:r>
          </w:p>
        </w:tc>
        <w:tc>
          <w:tcPr>
            <w:tcW w:w="4027" w:type="pct"/>
          </w:tcPr>
          <w:p w:rsidR="0037658D" w:rsidRPr="00CD37FE" w:rsidRDefault="00CC12AC" w:rsidP="00CD37FE">
            <w:pPr>
              <w:pStyle w:val="ListParagraph"/>
              <w:numPr>
                <w:ilvl w:val="0"/>
                <w:numId w:val="6"/>
              </w:numPr>
              <w:spacing w:before="120" w:after="120"/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http://www.simpleglimpse.net</w:t>
            </w:r>
          </w:p>
          <w:p w:rsidR="00CC12AC" w:rsidRPr="00CD37FE" w:rsidRDefault="00CC12AC" w:rsidP="00CC12A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http://www.dmovingservices.com</w:t>
            </w:r>
          </w:p>
          <w:p w:rsidR="00CC12AC" w:rsidRPr="00CD37FE" w:rsidRDefault="00CC12AC" w:rsidP="00CC12A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http://www.moo-ving.com</w:t>
            </w:r>
          </w:p>
          <w:p w:rsidR="00CC12AC" w:rsidRPr="00CD37FE" w:rsidRDefault="00CC12AC" w:rsidP="00CC12A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http://www.thecdltesttruck.com</w:t>
            </w:r>
          </w:p>
        </w:tc>
      </w:tr>
      <w:tr w:rsidR="0037658D" w:rsidRPr="00C14A77" w:rsidTr="00CC12AC">
        <w:tc>
          <w:tcPr>
            <w:tcW w:w="973" w:type="pct"/>
            <w:shd w:val="clear" w:color="auto" w:fill="D9D9D9" w:themeFill="background1" w:themeFillShade="D9"/>
          </w:tcPr>
          <w:p w:rsidR="0037658D" w:rsidRPr="00CD37FE" w:rsidRDefault="0037658D" w:rsidP="00CD37FE">
            <w:pPr>
              <w:spacing w:before="120" w:after="120"/>
              <w:rPr>
                <w:rFonts w:cstheme="minorHAnsi"/>
                <w:b/>
              </w:rPr>
            </w:pPr>
            <w:r w:rsidRPr="00CD37FE">
              <w:rPr>
                <w:rFonts w:cstheme="minorHAnsi"/>
                <w:b/>
              </w:rPr>
              <w:t>Sales and Customer Relations:</w:t>
            </w:r>
          </w:p>
        </w:tc>
        <w:tc>
          <w:tcPr>
            <w:tcW w:w="4027" w:type="pct"/>
          </w:tcPr>
          <w:p w:rsidR="0037658D" w:rsidRPr="00CD37FE" w:rsidRDefault="00257280" w:rsidP="00CD37FE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Designed and sold customized computer and network solutions to personal and business customers.</w:t>
            </w:r>
          </w:p>
          <w:p w:rsidR="00257280" w:rsidRPr="00CD37FE" w:rsidRDefault="00257280" w:rsidP="00257280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Provided prompt and courteous assistance to a wide variety of customers</w:t>
            </w:r>
            <w:r w:rsidR="004F719A" w:rsidRPr="00CD37FE">
              <w:rPr>
                <w:rFonts w:cstheme="minorHAnsi"/>
              </w:rPr>
              <w:t xml:space="preserve"> in many situations and endeavored to create a customer for life.</w:t>
            </w:r>
          </w:p>
          <w:p w:rsidR="004F719A" w:rsidRPr="00CD37FE" w:rsidRDefault="004F719A" w:rsidP="00257280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 w:hanging="450"/>
              <w:rPr>
                <w:rFonts w:cstheme="minorHAnsi"/>
              </w:rPr>
            </w:pPr>
            <w:r w:rsidRPr="00CD37FE">
              <w:rPr>
                <w:rFonts w:cstheme="minorHAnsi"/>
              </w:rPr>
              <w:t>Answered technical support questions and provided solutions to meet customer needs.</w:t>
            </w:r>
          </w:p>
        </w:tc>
      </w:tr>
      <w:tr w:rsidR="0037658D" w:rsidRPr="00C14A77" w:rsidTr="00CC12AC">
        <w:tc>
          <w:tcPr>
            <w:tcW w:w="973" w:type="pct"/>
            <w:shd w:val="clear" w:color="auto" w:fill="D9D9D9" w:themeFill="background1" w:themeFillShade="D9"/>
          </w:tcPr>
          <w:p w:rsidR="0037658D" w:rsidRPr="00CD37FE" w:rsidRDefault="0037658D" w:rsidP="00CD37FE">
            <w:pPr>
              <w:spacing w:before="120" w:after="120"/>
              <w:rPr>
                <w:rFonts w:cstheme="minorHAnsi"/>
                <w:b/>
              </w:rPr>
            </w:pPr>
            <w:r w:rsidRPr="00CD37FE">
              <w:rPr>
                <w:rFonts w:cstheme="minorHAnsi"/>
                <w:b/>
              </w:rPr>
              <w:t>Work History:</w:t>
            </w:r>
          </w:p>
        </w:tc>
        <w:tc>
          <w:tcPr>
            <w:tcW w:w="4027" w:type="pct"/>
          </w:tcPr>
          <w:p w:rsidR="0037658D" w:rsidRPr="00CD37FE" w:rsidRDefault="004F719A" w:rsidP="00CD37FE">
            <w:pPr>
              <w:pStyle w:val="ListParagraph"/>
              <w:numPr>
                <w:ilvl w:val="0"/>
                <w:numId w:val="5"/>
              </w:numPr>
              <w:spacing w:before="120"/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Web Designer, Associated Capital Services Inc. DBA Major League Moving LLC, Allen, TX (April 2009 – May 2010)</w:t>
            </w:r>
          </w:p>
          <w:p w:rsidR="004F719A" w:rsidRPr="00CD37FE" w:rsidRDefault="004F719A" w:rsidP="004F719A">
            <w:pPr>
              <w:pStyle w:val="ListParagraph"/>
              <w:numPr>
                <w:ilvl w:val="0"/>
                <w:numId w:val="5"/>
              </w:numPr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Systems Sales Associate, Micro Center Elect</w:t>
            </w:r>
            <w:r w:rsidR="00944257" w:rsidRPr="00CD37FE">
              <w:rPr>
                <w:rFonts w:cstheme="minorHAnsi"/>
              </w:rPr>
              <w:t>ronics, Dallas, TX (January 2008</w:t>
            </w:r>
            <w:r w:rsidRPr="00CD37FE">
              <w:rPr>
                <w:rFonts w:cstheme="minorHAnsi"/>
              </w:rPr>
              <w:t xml:space="preserve"> – April 2009)</w:t>
            </w:r>
          </w:p>
          <w:p w:rsidR="004F719A" w:rsidRPr="00CD37FE" w:rsidRDefault="004F719A" w:rsidP="004F719A">
            <w:pPr>
              <w:pStyle w:val="ListParagraph"/>
              <w:numPr>
                <w:ilvl w:val="0"/>
                <w:numId w:val="5"/>
              </w:numPr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Apprentice Police Officer, Dallas Police Department Central Patrol Division, Dallas, TX (January 2007 – December 2007)</w:t>
            </w:r>
          </w:p>
          <w:p w:rsidR="0057308E" w:rsidRPr="00CD37FE" w:rsidRDefault="0057308E" w:rsidP="0057308E">
            <w:pPr>
              <w:pStyle w:val="ListParagraph"/>
              <w:numPr>
                <w:ilvl w:val="0"/>
                <w:numId w:val="5"/>
              </w:numPr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Systems Sales Associate, Micro Center Electronics, Dallas, TX (December 2005 – January 2007)</w:t>
            </w:r>
          </w:p>
          <w:p w:rsidR="004F719A" w:rsidRPr="00CD37FE" w:rsidRDefault="0057308E" w:rsidP="004F719A">
            <w:pPr>
              <w:pStyle w:val="ListParagraph"/>
              <w:numPr>
                <w:ilvl w:val="0"/>
                <w:numId w:val="5"/>
              </w:numPr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Cashier / Electronic Component Sales Associate, Fry’s Electronics, Plano, TX (December 2003 – December 2005)</w:t>
            </w:r>
          </w:p>
          <w:p w:rsidR="0057308E" w:rsidRPr="00CD37FE" w:rsidRDefault="0057308E" w:rsidP="004F719A">
            <w:pPr>
              <w:pStyle w:val="ListParagraph"/>
              <w:numPr>
                <w:ilvl w:val="0"/>
                <w:numId w:val="5"/>
              </w:numPr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Marine Recruit, United States Marine Corps, MCRD San Diego, CA (August 2003 – November 2003)</w:t>
            </w:r>
          </w:p>
          <w:p w:rsidR="0057308E" w:rsidRPr="00CD37FE" w:rsidRDefault="0057308E" w:rsidP="0057308E">
            <w:pPr>
              <w:pStyle w:val="ListParagraph"/>
              <w:numPr>
                <w:ilvl w:val="0"/>
                <w:numId w:val="5"/>
              </w:numPr>
              <w:spacing w:after="120"/>
              <w:ind w:left="432" w:hanging="432"/>
              <w:rPr>
                <w:rFonts w:cstheme="minorHAnsi"/>
              </w:rPr>
            </w:pPr>
            <w:r w:rsidRPr="00CD37FE">
              <w:rPr>
                <w:rFonts w:cstheme="minorHAnsi"/>
              </w:rPr>
              <w:t>Lifeguard, City of Garland, Garland, TX (Summer 2002 &amp; Summer 2003)</w:t>
            </w:r>
          </w:p>
        </w:tc>
      </w:tr>
    </w:tbl>
    <w:p w:rsidR="00650047" w:rsidRPr="00C14A77" w:rsidRDefault="00650047">
      <w:pPr>
        <w:rPr>
          <w:rFonts w:cstheme="minorHAnsi"/>
          <w:sz w:val="20"/>
          <w:szCs w:val="20"/>
        </w:rPr>
      </w:pPr>
    </w:p>
    <w:sectPr w:rsidR="00650047" w:rsidRPr="00C14A77" w:rsidSect="00F95C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0EC" w:rsidRDefault="006700EC" w:rsidP="00294D94">
      <w:pPr>
        <w:spacing w:after="0" w:line="240" w:lineRule="auto"/>
      </w:pPr>
      <w:r>
        <w:separator/>
      </w:r>
    </w:p>
  </w:endnote>
  <w:endnote w:type="continuationSeparator" w:id="0">
    <w:p w:rsidR="006700EC" w:rsidRDefault="006700EC" w:rsidP="0029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0EC" w:rsidRDefault="006700EC" w:rsidP="00294D94">
      <w:pPr>
        <w:spacing w:after="0" w:line="240" w:lineRule="auto"/>
      </w:pPr>
      <w:r>
        <w:separator/>
      </w:r>
    </w:p>
  </w:footnote>
  <w:footnote w:type="continuationSeparator" w:id="0">
    <w:p w:rsidR="006700EC" w:rsidRDefault="006700EC" w:rsidP="0029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94" w:rsidRPr="00944257" w:rsidRDefault="00294D94" w:rsidP="00F95C20">
    <w:pPr>
      <w:pStyle w:val="Title"/>
      <w:pBdr>
        <w:bottom w:val="single" w:sz="4" w:space="1" w:color="808080" w:themeColor="background1" w:themeShade="80"/>
      </w:pBdr>
      <w:spacing w:after="120"/>
      <w:jc w:val="center"/>
      <w:rPr>
        <w:rFonts w:asciiTheme="minorHAnsi" w:hAnsiTheme="minorHAnsi" w:cstheme="minorHAnsi"/>
        <w:color w:val="365F91" w:themeColor="accent1" w:themeShade="BF"/>
      </w:rPr>
    </w:pPr>
    <w:r w:rsidRPr="00944257">
      <w:rPr>
        <w:rFonts w:asciiTheme="minorHAnsi" w:hAnsiTheme="minorHAnsi" w:cstheme="minorHAnsi"/>
        <w:color w:val="365F91" w:themeColor="accent1" w:themeShade="BF"/>
      </w:rPr>
      <w:t>Joseph A. Cota</w:t>
    </w:r>
  </w:p>
  <w:tbl>
    <w:tblPr>
      <w:tblStyle w:val="TableGrid"/>
      <w:tblW w:w="5000" w:type="pct"/>
      <w:tblLook w:val="04A0"/>
    </w:tblPr>
    <w:tblGrid>
      <w:gridCol w:w="3672"/>
      <w:gridCol w:w="3673"/>
      <w:gridCol w:w="3671"/>
    </w:tblGrid>
    <w:tr w:rsidR="000D0CE4" w:rsidTr="00CC12AC"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:rsidR="000D0CE4" w:rsidRDefault="000D0CE4" w:rsidP="00CD37FE">
          <w:r>
            <w:t>2102 Briarmeadow Drive</w:t>
          </w:r>
        </w:p>
        <w:p w:rsidR="000D0CE4" w:rsidRDefault="000D0CE4" w:rsidP="00CD37FE">
          <w:r>
            <w:t>Garland, TX 75044</w:t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:rsidR="000D0CE4" w:rsidRPr="000D0CE4" w:rsidRDefault="000D0CE4" w:rsidP="00CD37FE">
          <w:pPr>
            <w:jc w:val="center"/>
          </w:pPr>
          <w:r>
            <w:t>j.cota2003@gmail.com</w:t>
          </w:r>
        </w:p>
        <w:p w:rsidR="000D0CE4" w:rsidRDefault="000D0CE4" w:rsidP="00CD37FE">
          <w:pPr>
            <w:jc w:val="center"/>
          </w:pPr>
          <w:r>
            <w:t>simpleglimpse.net</w:t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:rsidR="000D0CE4" w:rsidRDefault="000D0CE4" w:rsidP="00CD37FE">
          <w:pPr>
            <w:jc w:val="right"/>
          </w:pPr>
          <w:r>
            <w:t>Home: (972) 496-3952</w:t>
          </w:r>
        </w:p>
        <w:p w:rsidR="000D0CE4" w:rsidRDefault="000D0CE4" w:rsidP="00CD37FE">
          <w:pPr>
            <w:jc w:val="right"/>
          </w:pPr>
          <w:r>
            <w:t>Cell: (214) 455-2640</w:t>
          </w:r>
        </w:p>
      </w:tc>
    </w:tr>
  </w:tbl>
  <w:p w:rsidR="00294D94" w:rsidRDefault="00294D94" w:rsidP="00294D94">
    <w:pPr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E7A"/>
    <w:multiLevelType w:val="hybridMultilevel"/>
    <w:tmpl w:val="AA8C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6074E"/>
    <w:multiLevelType w:val="hybridMultilevel"/>
    <w:tmpl w:val="BF244A6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5DED1EB2"/>
    <w:multiLevelType w:val="hybridMultilevel"/>
    <w:tmpl w:val="8686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E3CCD"/>
    <w:multiLevelType w:val="hybridMultilevel"/>
    <w:tmpl w:val="882C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D0FBE"/>
    <w:multiLevelType w:val="hybridMultilevel"/>
    <w:tmpl w:val="1A9A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F6F0A"/>
    <w:multiLevelType w:val="hybridMultilevel"/>
    <w:tmpl w:val="5BC8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94D94"/>
    <w:rsid w:val="000D0CE4"/>
    <w:rsid w:val="00112E61"/>
    <w:rsid w:val="001C6757"/>
    <w:rsid w:val="00257280"/>
    <w:rsid w:val="00294D94"/>
    <w:rsid w:val="0037658D"/>
    <w:rsid w:val="004F719A"/>
    <w:rsid w:val="0057308E"/>
    <w:rsid w:val="005E722B"/>
    <w:rsid w:val="00650047"/>
    <w:rsid w:val="006700EC"/>
    <w:rsid w:val="0068582D"/>
    <w:rsid w:val="006B421B"/>
    <w:rsid w:val="00767FE7"/>
    <w:rsid w:val="00944257"/>
    <w:rsid w:val="00952C52"/>
    <w:rsid w:val="00970C09"/>
    <w:rsid w:val="009754CE"/>
    <w:rsid w:val="00A07C3C"/>
    <w:rsid w:val="00A53E4A"/>
    <w:rsid w:val="00AC6F65"/>
    <w:rsid w:val="00B50712"/>
    <w:rsid w:val="00C14A77"/>
    <w:rsid w:val="00CB4803"/>
    <w:rsid w:val="00CC12AC"/>
    <w:rsid w:val="00CD37FE"/>
    <w:rsid w:val="00EF0EF2"/>
    <w:rsid w:val="00F12221"/>
    <w:rsid w:val="00F9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7"/>
  </w:style>
  <w:style w:type="paragraph" w:styleId="Heading1">
    <w:name w:val="heading 1"/>
    <w:basedOn w:val="Normal"/>
    <w:next w:val="Normal"/>
    <w:link w:val="Heading1Char"/>
    <w:uiPriority w:val="9"/>
    <w:qFormat/>
    <w:rsid w:val="00294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D94"/>
  </w:style>
  <w:style w:type="paragraph" w:styleId="Footer">
    <w:name w:val="footer"/>
    <w:basedOn w:val="Normal"/>
    <w:link w:val="FooterChar"/>
    <w:uiPriority w:val="99"/>
    <w:semiHidden/>
    <w:unhideWhenUsed/>
    <w:rsid w:val="0029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D94"/>
  </w:style>
  <w:style w:type="paragraph" w:styleId="BalloonText">
    <w:name w:val="Balloon Text"/>
    <w:basedOn w:val="Normal"/>
    <w:link w:val="BalloonTextChar"/>
    <w:uiPriority w:val="99"/>
    <w:semiHidden/>
    <w:unhideWhenUsed/>
    <w:rsid w:val="00294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94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94D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4D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9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2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2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0580-0661-4F42-8080-798CF59E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Cota</dc:creator>
  <cp:lastModifiedBy>Joseph Cota</cp:lastModifiedBy>
  <cp:revision>11</cp:revision>
  <cp:lastPrinted>2010-11-13T10:43:00Z</cp:lastPrinted>
  <dcterms:created xsi:type="dcterms:W3CDTF">2010-11-13T08:42:00Z</dcterms:created>
  <dcterms:modified xsi:type="dcterms:W3CDTF">2010-11-23T15:48:00Z</dcterms:modified>
</cp:coreProperties>
</file>